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AF" w:rsidRDefault="000E4C49" w:rsidP="00F35DAF">
      <w:pPr>
        <w:tabs>
          <w:tab w:val="left" w:pos="5812"/>
        </w:tabs>
        <w:jc w:val="right"/>
      </w:pPr>
      <w:r>
        <w:t xml:space="preserve">                                                                                                 </w:t>
      </w:r>
      <w:r w:rsidR="00F35DAF">
        <w:t>Приложение № 3</w:t>
      </w:r>
    </w:p>
    <w:p w:rsidR="00F35DAF" w:rsidRDefault="00F35DAF" w:rsidP="000E4C49">
      <w:pPr>
        <w:tabs>
          <w:tab w:val="left" w:pos="5812"/>
        </w:tabs>
      </w:pPr>
      <w:r>
        <w:t xml:space="preserve">                                                              </w:t>
      </w:r>
    </w:p>
    <w:p w:rsidR="00F35DAF" w:rsidRDefault="00F35DAF" w:rsidP="000E4C49">
      <w:pPr>
        <w:tabs>
          <w:tab w:val="left" w:pos="5812"/>
        </w:tabs>
      </w:pPr>
    </w:p>
    <w:p w:rsidR="000E4C49" w:rsidRPr="001D5E2A" w:rsidRDefault="00F35DAF" w:rsidP="000E4C49">
      <w:pPr>
        <w:tabs>
          <w:tab w:val="left" w:pos="5812"/>
        </w:tabs>
      </w:pPr>
      <w:r>
        <w:t xml:space="preserve">                                                                                                 </w:t>
      </w:r>
      <w:r w:rsidR="000E4C49" w:rsidRPr="001D5E2A">
        <w:t>УТВЕРЖ</w:t>
      </w:r>
      <w:r w:rsidR="000E4C49">
        <w:t>ДЕН</w:t>
      </w:r>
    </w:p>
    <w:p w:rsidR="000E4C49" w:rsidRPr="001D5E2A" w:rsidRDefault="000E4C49" w:rsidP="000E4C49">
      <w:r w:rsidRPr="001D5E2A">
        <w:t xml:space="preserve">                                                        </w:t>
      </w:r>
      <w:r>
        <w:t xml:space="preserve">                                         приказом </w:t>
      </w:r>
      <w:r w:rsidR="00447441">
        <w:t xml:space="preserve">и.о. </w:t>
      </w:r>
      <w:bookmarkStart w:id="0" w:name="_GoBack"/>
      <w:bookmarkEnd w:id="0"/>
      <w:r>
        <w:t>г</w:t>
      </w:r>
      <w:r w:rsidRPr="001D5E2A">
        <w:t>лавн</w:t>
      </w:r>
      <w:r>
        <w:t xml:space="preserve">ого </w:t>
      </w:r>
      <w:r w:rsidRPr="001D5E2A">
        <w:t>врач</w:t>
      </w:r>
      <w:r>
        <w:t>а</w:t>
      </w:r>
      <w:r w:rsidRPr="001D5E2A">
        <w:t xml:space="preserve"> </w:t>
      </w:r>
    </w:p>
    <w:p w:rsidR="000E4C49" w:rsidRDefault="000E4C49" w:rsidP="000E4C49">
      <w:r w:rsidRPr="001D5E2A">
        <w:t xml:space="preserve">                                                                 </w:t>
      </w:r>
      <w:r w:rsidRPr="001D5E2A">
        <w:tab/>
        <w:t xml:space="preserve"> </w:t>
      </w:r>
      <w:r>
        <w:t xml:space="preserve">                         </w:t>
      </w:r>
      <w:r w:rsidRPr="001D5E2A">
        <w:t xml:space="preserve">БУЗ </w:t>
      </w:r>
      <w:proofErr w:type="gramStart"/>
      <w:r w:rsidRPr="001D5E2A">
        <w:t>ВО</w:t>
      </w:r>
      <w:proofErr w:type="gramEnd"/>
      <w:r w:rsidRPr="001D5E2A">
        <w:t xml:space="preserve"> «</w:t>
      </w:r>
      <w:r>
        <w:t xml:space="preserve">Станция переливания </w:t>
      </w:r>
    </w:p>
    <w:p w:rsidR="000E4C49" w:rsidRPr="001D5E2A" w:rsidRDefault="000E4C49" w:rsidP="000E4C49">
      <w:r>
        <w:t xml:space="preserve">                                                                                                 крови № 2</w:t>
      </w:r>
      <w:r w:rsidRPr="001D5E2A">
        <w:t>»</w:t>
      </w:r>
    </w:p>
    <w:p w:rsidR="000E4C49" w:rsidRDefault="000E4C49" w:rsidP="000E4C49">
      <w:r>
        <w:t xml:space="preserve">                                                                                                 от «</w:t>
      </w:r>
      <w:r w:rsidR="00B87A98">
        <w:t>13</w:t>
      </w:r>
      <w:r>
        <w:t xml:space="preserve">»  </w:t>
      </w:r>
      <w:r w:rsidR="00B87A98">
        <w:t>апреля</w:t>
      </w:r>
      <w:r>
        <w:t xml:space="preserve"> </w:t>
      </w:r>
      <w:r w:rsidRPr="001D5E2A">
        <w:t>2016 г.</w:t>
      </w:r>
      <w:r>
        <w:t xml:space="preserve"> №</w:t>
      </w:r>
      <w:r w:rsidR="00B87A98">
        <w:t>53</w:t>
      </w:r>
    </w:p>
    <w:p w:rsidR="000E4C49" w:rsidRDefault="000E4C49" w:rsidP="000E4C49">
      <w:pPr>
        <w:jc w:val="center"/>
      </w:pPr>
    </w:p>
    <w:p w:rsidR="000E4C49" w:rsidRDefault="000E4C49" w:rsidP="000E4C49">
      <w:pPr>
        <w:jc w:val="center"/>
      </w:pPr>
      <w:r>
        <w:t xml:space="preserve">Перечень </w:t>
      </w:r>
    </w:p>
    <w:p w:rsidR="009C3ABC" w:rsidRDefault="00842F19" w:rsidP="000E4C49">
      <w:pPr>
        <w:jc w:val="center"/>
      </w:pPr>
      <w:r>
        <w:t>д</w:t>
      </w:r>
      <w:r w:rsidR="000E4C49">
        <w:t xml:space="preserve">олжностей </w:t>
      </w:r>
      <w:r w:rsidR="009C3ABC" w:rsidRPr="00336A48">
        <w:t>бюджетного учреждения здравоохранения Вологодской области</w:t>
      </w:r>
      <w:r w:rsidR="009C3ABC">
        <w:t xml:space="preserve"> </w:t>
      </w:r>
    </w:p>
    <w:p w:rsidR="000E4C49" w:rsidRDefault="00842F19" w:rsidP="000E4C49">
      <w:pPr>
        <w:jc w:val="center"/>
      </w:pPr>
      <w:r>
        <w:t>«Станция переливания крови № 2»</w:t>
      </w:r>
      <w:r w:rsidR="00747564">
        <w:t>,</w:t>
      </w:r>
    </w:p>
    <w:p w:rsidR="00842F19" w:rsidRDefault="00557BC3" w:rsidP="000E4C49">
      <w:pPr>
        <w:jc w:val="center"/>
      </w:pPr>
      <w:proofErr w:type="gramStart"/>
      <w:r>
        <w:t>деятельность</w:t>
      </w:r>
      <w:proofErr w:type="gramEnd"/>
      <w:r>
        <w:t xml:space="preserve"> которых</w:t>
      </w:r>
      <w:r w:rsidR="00747564">
        <w:t xml:space="preserve"> </w:t>
      </w:r>
      <w:r w:rsidR="00842F19">
        <w:t>связана с коррупционными рисками</w:t>
      </w:r>
    </w:p>
    <w:p w:rsidR="00842F19" w:rsidRDefault="00842F19" w:rsidP="000E4C49">
      <w:pPr>
        <w:jc w:val="center"/>
      </w:pPr>
    </w:p>
    <w:p w:rsidR="00842F19" w:rsidRDefault="00842F19" w:rsidP="00842F19">
      <w:pPr>
        <w:pStyle w:val="a3"/>
        <w:numPr>
          <w:ilvl w:val="0"/>
          <w:numId w:val="1"/>
        </w:numPr>
      </w:pPr>
      <w:r>
        <w:t>Главный врач.</w:t>
      </w:r>
    </w:p>
    <w:p w:rsidR="00842F19" w:rsidRDefault="00842F19" w:rsidP="00842F19">
      <w:pPr>
        <w:pStyle w:val="a3"/>
        <w:numPr>
          <w:ilvl w:val="0"/>
          <w:numId w:val="1"/>
        </w:numPr>
      </w:pPr>
      <w:r>
        <w:t>Главный бухгалтер.</w:t>
      </w:r>
    </w:p>
    <w:p w:rsidR="00842F19" w:rsidRDefault="00842F19" w:rsidP="00842F19">
      <w:pPr>
        <w:pStyle w:val="a3"/>
        <w:numPr>
          <w:ilvl w:val="0"/>
          <w:numId w:val="1"/>
        </w:numPr>
      </w:pPr>
      <w:r>
        <w:t>Заместитель главного врача по экономическим вопросам.</w:t>
      </w:r>
    </w:p>
    <w:p w:rsidR="00842F19" w:rsidRDefault="00842F19" w:rsidP="00842F19">
      <w:pPr>
        <w:pStyle w:val="a3"/>
        <w:numPr>
          <w:ilvl w:val="0"/>
          <w:numId w:val="1"/>
        </w:numPr>
      </w:pPr>
      <w:r>
        <w:t>Начальник технического отдела</w:t>
      </w:r>
    </w:p>
    <w:p w:rsidR="00842F19" w:rsidRDefault="00842F19" w:rsidP="00842F19">
      <w:pPr>
        <w:pStyle w:val="a3"/>
        <w:numPr>
          <w:ilvl w:val="0"/>
          <w:numId w:val="1"/>
        </w:numPr>
      </w:pPr>
      <w:r>
        <w:t>Начальник хозяйственного отдела.</w:t>
      </w:r>
    </w:p>
    <w:p w:rsidR="00842F19" w:rsidRDefault="00C00CB0" w:rsidP="00842F19">
      <w:pPr>
        <w:pStyle w:val="a3"/>
        <w:numPr>
          <w:ilvl w:val="0"/>
          <w:numId w:val="1"/>
        </w:numPr>
      </w:pPr>
      <w:r>
        <w:t>Юрисконсульт.</w:t>
      </w:r>
    </w:p>
    <w:p w:rsidR="00C00CB0" w:rsidRDefault="00C00CB0" w:rsidP="00842F19">
      <w:pPr>
        <w:pStyle w:val="a3"/>
        <w:numPr>
          <w:ilvl w:val="0"/>
          <w:numId w:val="1"/>
        </w:numPr>
      </w:pPr>
      <w:r>
        <w:t>Экономист.</w:t>
      </w:r>
    </w:p>
    <w:p w:rsidR="00710D2D" w:rsidRDefault="00710D2D" w:rsidP="00842F19">
      <w:pPr>
        <w:pStyle w:val="a3"/>
        <w:numPr>
          <w:ilvl w:val="0"/>
          <w:numId w:val="1"/>
        </w:numPr>
      </w:pPr>
      <w:r>
        <w:t>Специалист по кадрам.</w:t>
      </w:r>
    </w:p>
    <w:p w:rsidR="00C00CB0" w:rsidRDefault="00C00CB0" w:rsidP="00842F19">
      <w:pPr>
        <w:pStyle w:val="a3"/>
        <w:numPr>
          <w:ilvl w:val="0"/>
          <w:numId w:val="1"/>
        </w:numPr>
      </w:pPr>
      <w:r>
        <w:t>Главная медицинская сестра.</w:t>
      </w:r>
    </w:p>
    <w:p w:rsidR="00C00CB0" w:rsidRDefault="00C00CB0" w:rsidP="00842F19">
      <w:pPr>
        <w:pStyle w:val="a3"/>
        <w:numPr>
          <w:ilvl w:val="0"/>
          <w:numId w:val="1"/>
        </w:numPr>
      </w:pPr>
      <w:r>
        <w:t>Заведующий отделением заготовки крови и ее компонентов.</w:t>
      </w:r>
    </w:p>
    <w:p w:rsidR="00C00CB0" w:rsidRDefault="00C00CB0" w:rsidP="00842F19">
      <w:pPr>
        <w:pStyle w:val="a3"/>
        <w:numPr>
          <w:ilvl w:val="0"/>
          <w:numId w:val="1"/>
        </w:numPr>
      </w:pPr>
      <w:r>
        <w:t>Заведующий иммунологическим отделением.</w:t>
      </w:r>
    </w:p>
    <w:p w:rsidR="00C00CB0" w:rsidRDefault="00C00CB0" w:rsidP="00842F19">
      <w:pPr>
        <w:pStyle w:val="a3"/>
        <w:numPr>
          <w:ilvl w:val="0"/>
          <w:numId w:val="1"/>
        </w:numPr>
      </w:pPr>
      <w:r>
        <w:t>Заведующий клинической лабораторией.</w:t>
      </w:r>
    </w:p>
    <w:p w:rsidR="00C00CB0" w:rsidRDefault="00C00CB0" w:rsidP="00842F19">
      <w:pPr>
        <w:pStyle w:val="a3"/>
        <w:numPr>
          <w:ilvl w:val="0"/>
          <w:numId w:val="1"/>
        </w:numPr>
      </w:pPr>
      <w:r>
        <w:t>Заведующий отделением комплектования донорских кадров.</w:t>
      </w:r>
    </w:p>
    <w:p w:rsidR="00C00CB0" w:rsidRPr="001D5E2A" w:rsidRDefault="00C00CB0" w:rsidP="00842F19">
      <w:pPr>
        <w:pStyle w:val="a3"/>
        <w:numPr>
          <w:ilvl w:val="0"/>
          <w:numId w:val="1"/>
        </w:numPr>
      </w:pPr>
      <w:r>
        <w:t>Заведующий отделением контроля качества.</w:t>
      </w:r>
    </w:p>
    <w:p w:rsidR="000E4C49" w:rsidRDefault="000E4C49" w:rsidP="000E4C49">
      <w:r w:rsidRPr="001D5E2A">
        <w:t xml:space="preserve">                                                                                              </w:t>
      </w:r>
    </w:p>
    <w:p w:rsidR="00197338" w:rsidRDefault="00197338" w:rsidP="000E4C49">
      <w:pPr>
        <w:jc w:val="right"/>
      </w:pPr>
    </w:p>
    <w:sectPr w:rsidR="00197338" w:rsidSect="005A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B6E"/>
    <w:multiLevelType w:val="hybridMultilevel"/>
    <w:tmpl w:val="8108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4C49"/>
    <w:rsid w:val="000E4C49"/>
    <w:rsid w:val="00197338"/>
    <w:rsid w:val="00447441"/>
    <w:rsid w:val="00557BC3"/>
    <w:rsid w:val="005A4C65"/>
    <w:rsid w:val="00710D2D"/>
    <w:rsid w:val="00747564"/>
    <w:rsid w:val="00842F19"/>
    <w:rsid w:val="009C3ABC"/>
    <w:rsid w:val="00AE2DEC"/>
    <w:rsid w:val="00B87A98"/>
    <w:rsid w:val="00C00CB0"/>
    <w:rsid w:val="00F3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FMBA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Екатерина Валентиновна</dc:creator>
  <cp:lastModifiedBy>kab23-01</cp:lastModifiedBy>
  <cp:revision>2</cp:revision>
  <dcterms:created xsi:type="dcterms:W3CDTF">2023-09-15T07:44:00Z</dcterms:created>
  <dcterms:modified xsi:type="dcterms:W3CDTF">2023-09-15T07:44:00Z</dcterms:modified>
</cp:coreProperties>
</file>